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Приложение № 1 - Стандартен формуляр за упражняване правото на отказ от договора</w:t>
      </w:r>
    </w:p>
    <w:tbl>
      <w:tblPr>
        <w:tblW w:w="75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7570"/>
      </w:tblGrid>
      <w:tr>
        <w:trPr/>
        <w:tc>
          <w:tcPr>
            <w:tcW w:w="7570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u w:val="single"/>
              </w:rPr>
              <w:t>Стандартен формуляр за упражняване правото на отказ от договора:</w:t>
            </w:r>
            <w:r>
              <w:rPr>
                <w:rFonts w:cs="Times New Roman" w:ascii="Times New Roman" w:hAnsi="Times New Roman"/>
              </w:rPr>
              <w:t> 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360"/>
      </w:tblGrid>
      <w:tr>
        <w:trPr/>
        <w:tc>
          <w:tcPr>
            <w:tcW w:w="9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(попълнете и изпратете настоящия формуляр единствено ако желаете да се откажете от договора) 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360"/>
      </w:tblGrid>
      <w:tr>
        <w:trPr/>
        <w:tc>
          <w:tcPr>
            <w:tcW w:w="9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 xml:space="preserve">До “ТД ТРЕЙД БГ” ЕООД, с ЕИК: 205749564, със седалище и адрес за управление: България, обл. Пловдив, общ. Карлово, гр. Карлово, п.к. 4300, ул. Елена Снежина № 14, интернет адрес </w:t>
            </w:r>
            <w:hyperlink r:id="rId2">
              <w:r>
                <w:rPr>
                  <w:rStyle w:val="InternetLink"/>
                  <w:rFonts w:cs="Times New Roman" w:ascii="Times New Roman" w:hAnsi="Times New Roman"/>
                </w:rPr>
                <w:t>https://puzzle-home.bg/</w:t>
              </w:r>
            </w:hyperlink>
            <w:r>
              <w:rPr>
                <w:rFonts w:cs="Times New Roman" w:ascii="Times New Roman" w:hAnsi="Times New Roman"/>
                <w:lang w:val="bg-BG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, e-mail: </w:t>
            </w:r>
            <w:hyperlink r:id="rId3">
              <w:r>
                <w:rPr>
                  <w:rStyle w:val="InternetLink"/>
                  <w:rFonts w:cs="Times New Roman" w:ascii="Times New Roman" w:hAnsi="Times New Roman"/>
                </w:rPr>
                <w:t>Office@Puzzle-Home.Bg</w:t>
              </w:r>
            </w:hyperlink>
            <w:r>
              <w:rPr>
                <w:rFonts w:cs="Times New Roman" w:ascii="Times New Roman" w:hAnsi="Times New Roman"/>
                <w:lang w:val="bg-BG"/>
              </w:rPr>
              <w:t xml:space="preserve"> </w:t>
            </w:r>
            <w:r>
              <w:rPr>
                <w:rFonts w:cs="Times New Roman" w:ascii="Times New Roman" w:hAnsi="Times New Roman"/>
              </w:rPr>
              <w:t>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>С настоящото уведомявам/уведомяваме*, че се отказвам/отказваме* от сключения от мен/нас* договор за покупка на следните стоки*</w:t>
            </w:r>
            <w:r>
              <w:rPr>
                <w:rFonts w:cs="Times New Roman" w:ascii="Times New Roman" w:hAnsi="Times New Roman"/>
                <w:lang w:val="bg-BG"/>
              </w:rPr>
              <w:t>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>Поръчано на*/получено на*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>Име на потребителя/ите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>Адрес на потребителя/ите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>Подпис на потребителя/ите (само в случай че настоящият формуляр е на хартия)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>Дата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------------------------------------------------------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* Ненужното се зачертава.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/>
          <w:bCs/>
        </w:rPr>
      </w:pPr>
      <w:r>
        <w:rPr/>
      </w:r>
    </w:p>
    <w:sectPr>
      <w:footerReference w:type="default" r:id="rId4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56176556"/>
    </w:sdt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df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df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df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df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df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df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df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df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df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d2df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dd2df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dd2dfe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dd2dfe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dd2dfe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dd2dfe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dd2dfe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dd2dfe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dd2dfe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dd2df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d2df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dd2d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d2dfe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dd2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dfe"/>
    <w:rPr>
      <w:b/>
      <w:bCs/>
      <w:smallCaps/>
      <w:color w:val="0F4761" w:themeColor="accent1" w:themeShade="bf"/>
      <w:spacing w:val="5"/>
    </w:rPr>
  </w:style>
  <w:style w:type="character" w:styleId="InternetLink">
    <w:name w:val="Hyperlink"/>
    <w:basedOn w:val="DefaultParagraphFont"/>
    <w:uiPriority w:val="99"/>
    <w:unhideWhenUsed/>
    <w:rsid w:val="00a45b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5b86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042f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042fd"/>
    <w:rPr/>
  </w:style>
  <w:style w:type="character" w:styleId="VisitedInternetLink">
    <w:name w:val="FollowedHyperlink"/>
    <w:basedOn w:val="DefaultParagraphFont"/>
    <w:uiPriority w:val="99"/>
    <w:semiHidden/>
    <w:unhideWhenUsed/>
    <w:rsid w:val="00e24a4d"/>
    <w:rPr>
      <w:color w:val="96607D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dd2df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df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df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df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dd2d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042f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042f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uzzle-home.bg/" TargetMode="External"/><Relationship Id="rId3" Type="http://schemas.openxmlformats.org/officeDocument/2006/relationships/hyperlink" Target="mailto:Office@Puzzle-Home.Bg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1</Pages>
  <Words>114</Words>
  <Characters>735</Characters>
  <CharactersWithSpaces>848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2025-06-11T12:29:00Z</dcterms:created>
  <dc:creator/>
  <dc:description/>
  <dc:language>bg-BG</dc:language>
  <cp:lastModifiedBy/>
  <dcterms:modified xsi:type="dcterms:W3CDTF">2025-07-09T09:28:54Z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